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FE9B3" w14:textId="77777777" w:rsidR="0082329D" w:rsidRPr="00870916" w:rsidRDefault="005C0416" w:rsidP="00B64F36">
      <w:pPr>
        <w:ind w:left="-2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916">
        <w:rPr>
          <w:rFonts w:ascii="Times New Roman" w:hAnsi="Times New Roman" w:cs="Times New Roman"/>
          <w:b/>
          <w:sz w:val="32"/>
          <w:szCs w:val="32"/>
        </w:rPr>
        <w:t>Shirley Terry Kennedy</w:t>
      </w:r>
    </w:p>
    <w:p w14:paraId="7D256259" w14:textId="77777777" w:rsidR="005C0416" w:rsidRPr="00870916" w:rsidRDefault="005C0416" w:rsidP="00B64F36">
      <w:pPr>
        <w:ind w:left="-270"/>
        <w:jc w:val="center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611 Old Agency Road</w:t>
      </w:r>
    </w:p>
    <w:p w14:paraId="1E3AE6DF" w14:textId="77777777" w:rsidR="005C0416" w:rsidRPr="00870916" w:rsidRDefault="005C0416" w:rsidP="00B64F36">
      <w:pPr>
        <w:ind w:left="-270"/>
        <w:jc w:val="center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Ridgeland, MS 39157</w:t>
      </w:r>
    </w:p>
    <w:p w14:paraId="54B7BA46" w14:textId="77777777" w:rsidR="005C0416" w:rsidRPr="00870916" w:rsidRDefault="005C0416" w:rsidP="00B64F36">
      <w:pPr>
        <w:ind w:left="-270"/>
        <w:jc w:val="center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601-925-7180 (w)</w:t>
      </w:r>
    </w:p>
    <w:p w14:paraId="2771F14A" w14:textId="77777777" w:rsidR="005C0416" w:rsidRPr="00870916" w:rsidRDefault="005C0416" w:rsidP="00B64F36">
      <w:pPr>
        <w:ind w:left="-270"/>
        <w:jc w:val="center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601-672-7171 (c)</w:t>
      </w:r>
    </w:p>
    <w:p w14:paraId="59425FE6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</w:p>
    <w:p w14:paraId="6265E759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</w:p>
    <w:p w14:paraId="7A6937A4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  <w:b/>
          <w:u w:val="single"/>
        </w:rPr>
        <w:t>LEGAL EDUCATION</w:t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  <w:b/>
        </w:rPr>
        <w:t>Mississippi College School of Law</w:t>
      </w:r>
      <w:r w:rsidRPr="00870916">
        <w:rPr>
          <w:rFonts w:ascii="Times New Roman" w:hAnsi="Times New Roman" w:cs="Times New Roman"/>
        </w:rPr>
        <w:t>, Jackson, Mississippi</w:t>
      </w:r>
    </w:p>
    <w:p w14:paraId="31888783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J.D., May 1991</w:t>
      </w:r>
      <w:r w:rsidR="004972E8" w:rsidRPr="00870916">
        <w:rPr>
          <w:rFonts w:ascii="Times New Roman" w:hAnsi="Times New Roman" w:cs="Times New Roman"/>
        </w:rPr>
        <w:t xml:space="preserve"> with Special </w:t>
      </w:r>
      <w:r w:rsidR="00870916" w:rsidRPr="00870916">
        <w:rPr>
          <w:rFonts w:ascii="Times New Roman" w:hAnsi="Times New Roman" w:cs="Times New Roman"/>
        </w:rPr>
        <w:t>Distinction</w:t>
      </w:r>
    </w:p>
    <w:p w14:paraId="5DC38D05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Law Review Articles Editor</w:t>
      </w:r>
    </w:p>
    <w:p w14:paraId="3205F041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National Moot Court Competition Team</w:t>
      </w:r>
    </w:p>
    <w:p w14:paraId="28DEB59F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Dean’s List – 1988, 1989, 1990, 1991</w:t>
      </w:r>
    </w:p>
    <w:p w14:paraId="02EA5D99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Phi Delta Phi</w:t>
      </w:r>
    </w:p>
    <w:p w14:paraId="741558F9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Academic Scholarship Recipient</w:t>
      </w:r>
    </w:p>
    <w:p w14:paraId="7203309B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</w:p>
    <w:p w14:paraId="7F6CADA8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  <w:b/>
          <w:u w:val="single"/>
        </w:rPr>
        <w:t>COLLEGE EDUCATION</w:t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  <w:b/>
        </w:rPr>
        <w:t>University of Texas</w:t>
      </w:r>
      <w:r w:rsidRPr="00870916">
        <w:rPr>
          <w:rFonts w:ascii="Times New Roman" w:hAnsi="Times New Roman" w:cs="Times New Roman"/>
        </w:rPr>
        <w:t>, Austin, Texas</w:t>
      </w:r>
    </w:p>
    <w:p w14:paraId="074EEFE9" w14:textId="025FE3F5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 xml:space="preserve">B.F.A., with </w:t>
      </w:r>
      <w:r w:rsidR="004646A3">
        <w:rPr>
          <w:rFonts w:ascii="Times New Roman" w:hAnsi="Times New Roman" w:cs="Times New Roman"/>
        </w:rPr>
        <w:t xml:space="preserve">High </w:t>
      </w:r>
      <w:bookmarkStart w:id="0" w:name="_GoBack"/>
      <w:bookmarkEnd w:id="0"/>
      <w:r w:rsidRPr="00870916">
        <w:rPr>
          <w:rFonts w:ascii="Times New Roman" w:hAnsi="Times New Roman" w:cs="Times New Roman"/>
        </w:rPr>
        <w:t>Honors, 1975</w:t>
      </w:r>
    </w:p>
    <w:p w14:paraId="7A566414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Dean’s List</w:t>
      </w:r>
    </w:p>
    <w:p w14:paraId="5F4A5A6F" w14:textId="77777777" w:rsidR="005C0416" w:rsidRPr="00870916" w:rsidRDefault="005C0416" w:rsidP="00B64F36">
      <w:pPr>
        <w:ind w:left="-270"/>
        <w:rPr>
          <w:rFonts w:ascii="Times New Roman" w:hAnsi="Times New Roman" w:cs="Times New Roman"/>
        </w:rPr>
      </w:pPr>
    </w:p>
    <w:p w14:paraId="427C483D" w14:textId="77777777" w:rsidR="005C0416" w:rsidRPr="00870916" w:rsidRDefault="00E34C8C" w:rsidP="00B64F36">
      <w:pPr>
        <w:ind w:left="-270"/>
        <w:rPr>
          <w:rFonts w:ascii="Times New Roman" w:hAnsi="Times New Roman" w:cs="Times New Roman"/>
          <w:b/>
          <w:u w:val="single"/>
        </w:rPr>
      </w:pPr>
      <w:r w:rsidRPr="00870916">
        <w:rPr>
          <w:rFonts w:ascii="Times New Roman" w:hAnsi="Times New Roman" w:cs="Times New Roman"/>
          <w:b/>
          <w:u w:val="single"/>
        </w:rPr>
        <w:t xml:space="preserve">PROFESSIONAL </w:t>
      </w:r>
      <w:r w:rsidR="005C0416" w:rsidRPr="00870916">
        <w:rPr>
          <w:rFonts w:ascii="Times New Roman" w:hAnsi="Times New Roman" w:cs="Times New Roman"/>
          <w:b/>
          <w:u w:val="single"/>
        </w:rPr>
        <w:t>EXPERIENCE</w:t>
      </w:r>
    </w:p>
    <w:p w14:paraId="34EC25ED" w14:textId="77777777" w:rsidR="005C0416" w:rsidRPr="00870916" w:rsidRDefault="005C0416" w:rsidP="00B64F36">
      <w:pPr>
        <w:ind w:left="-270"/>
        <w:rPr>
          <w:rFonts w:ascii="Times New Roman" w:hAnsi="Times New Roman" w:cs="Times New Roman"/>
          <w:u w:val="single"/>
        </w:rPr>
      </w:pPr>
    </w:p>
    <w:p w14:paraId="6277BFCD" w14:textId="77777777" w:rsidR="005C0416" w:rsidRPr="00870916" w:rsidRDefault="004972E8" w:rsidP="00B64F36">
      <w:pPr>
        <w:ind w:left="-270"/>
        <w:rPr>
          <w:rFonts w:ascii="Times New Roman" w:hAnsi="Times New Roman" w:cs="Times New Roman"/>
          <w:b/>
        </w:rPr>
      </w:pPr>
      <w:r w:rsidRPr="00870916">
        <w:rPr>
          <w:rFonts w:ascii="Times New Roman" w:hAnsi="Times New Roman" w:cs="Times New Roman"/>
        </w:rPr>
        <w:t>2002 -</w:t>
      </w:r>
      <w:r w:rsidR="005C0416" w:rsidRPr="00870916">
        <w:rPr>
          <w:rFonts w:ascii="Times New Roman" w:hAnsi="Times New Roman" w:cs="Times New Roman"/>
        </w:rPr>
        <w:t xml:space="preserve"> to Present</w:t>
      </w:r>
      <w:r w:rsidR="005C0416" w:rsidRPr="00870916">
        <w:rPr>
          <w:rFonts w:ascii="Times New Roman" w:hAnsi="Times New Roman" w:cs="Times New Roman"/>
        </w:rPr>
        <w:tab/>
      </w:r>
      <w:r w:rsidR="005C0416"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="005C0416" w:rsidRPr="00870916">
        <w:rPr>
          <w:rFonts w:ascii="Times New Roman" w:hAnsi="Times New Roman" w:cs="Times New Roman"/>
          <w:b/>
        </w:rPr>
        <w:t>Director of Child Advocacy</w:t>
      </w:r>
    </w:p>
    <w:p w14:paraId="2705F8FC" w14:textId="77777777" w:rsidR="005C0416" w:rsidRPr="00870916" w:rsidRDefault="005C0416" w:rsidP="00B64F36">
      <w:pPr>
        <w:ind w:left="-270"/>
        <w:rPr>
          <w:rFonts w:ascii="Times New Roman" w:hAnsi="Times New Roman" w:cs="Times New Roman"/>
          <w:b/>
        </w:rPr>
      </w:pPr>
      <w:r w:rsidRPr="00870916">
        <w:rPr>
          <w:rFonts w:ascii="Times New Roman" w:hAnsi="Times New Roman" w:cs="Times New Roman"/>
          <w:b/>
        </w:rPr>
        <w:tab/>
      </w:r>
      <w:r w:rsidRPr="00870916">
        <w:rPr>
          <w:rFonts w:ascii="Times New Roman" w:hAnsi="Times New Roman" w:cs="Times New Roman"/>
          <w:b/>
        </w:rPr>
        <w:tab/>
      </w:r>
      <w:r w:rsidRPr="00870916">
        <w:rPr>
          <w:rFonts w:ascii="Times New Roman" w:hAnsi="Times New Roman" w:cs="Times New Roman"/>
          <w:b/>
        </w:rPr>
        <w:tab/>
      </w:r>
      <w:r w:rsidRPr="00870916">
        <w:rPr>
          <w:rFonts w:ascii="Times New Roman" w:hAnsi="Times New Roman" w:cs="Times New Roman"/>
          <w:b/>
        </w:rPr>
        <w:tab/>
      </w:r>
      <w:r w:rsidR="00B64F36">
        <w:rPr>
          <w:rFonts w:ascii="Times New Roman" w:hAnsi="Times New Roman" w:cs="Times New Roman"/>
          <w:b/>
        </w:rPr>
        <w:tab/>
      </w:r>
      <w:r w:rsidRPr="00870916">
        <w:rPr>
          <w:rFonts w:ascii="Times New Roman" w:hAnsi="Times New Roman" w:cs="Times New Roman"/>
          <w:b/>
        </w:rPr>
        <w:t>Director of Family and Children’s Law Center</w:t>
      </w:r>
    </w:p>
    <w:p w14:paraId="2B2DA966" w14:textId="77777777" w:rsidR="005C0416" w:rsidRPr="00870916" w:rsidRDefault="005C0416" w:rsidP="00B64F36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Mississippi College School of Law, Jackson, MS</w:t>
      </w:r>
    </w:p>
    <w:p w14:paraId="11C87D55" w14:textId="77777777" w:rsidR="0022074E" w:rsidRPr="00870916" w:rsidRDefault="0022074E" w:rsidP="00B64F36">
      <w:pPr>
        <w:ind w:left="-270"/>
        <w:rPr>
          <w:rFonts w:ascii="Times New Roman" w:hAnsi="Times New Roman" w:cs="Times New Roman"/>
          <w:b/>
        </w:rPr>
      </w:pPr>
    </w:p>
    <w:p w14:paraId="537CE019" w14:textId="77777777" w:rsidR="005C0416" w:rsidRPr="00870916" w:rsidRDefault="004972E8" w:rsidP="00B64F36">
      <w:pPr>
        <w:ind w:left="-270"/>
        <w:rPr>
          <w:rFonts w:ascii="Times New Roman" w:hAnsi="Times New Roman" w:cs="Times New Roman"/>
          <w:b/>
        </w:rPr>
      </w:pPr>
      <w:r w:rsidRPr="00870916">
        <w:rPr>
          <w:rFonts w:ascii="Times New Roman" w:hAnsi="Times New Roman" w:cs="Times New Roman"/>
          <w:b/>
        </w:rPr>
        <w:t xml:space="preserve"> </w:t>
      </w:r>
      <w:r w:rsidRPr="00870916">
        <w:rPr>
          <w:rFonts w:ascii="Times New Roman" w:hAnsi="Times New Roman" w:cs="Times New Roman"/>
        </w:rPr>
        <w:t>1999 – 2002</w:t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  <w:b/>
        </w:rPr>
        <w:tab/>
      </w:r>
      <w:r w:rsidRPr="00870916">
        <w:rPr>
          <w:rFonts w:ascii="Times New Roman" w:hAnsi="Times New Roman" w:cs="Times New Roman"/>
          <w:b/>
        </w:rPr>
        <w:tab/>
        <w:t>Coordinator</w:t>
      </w:r>
      <w:r w:rsidR="005C0416" w:rsidRPr="00870916">
        <w:rPr>
          <w:rFonts w:ascii="Times New Roman" w:hAnsi="Times New Roman" w:cs="Times New Roman"/>
          <w:b/>
        </w:rPr>
        <w:t xml:space="preserve"> of Child Advocacy</w:t>
      </w:r>
    </w:p>
    <w:p w14:paraId="78ADFE17" w14:textId="77777777" w:rsidR="005C0416" w:rsidRPr="00870916" w:rsidRDefault="005C0416" w:rsidP="00B64F36">
      <w:pPr>
        <w:pStyle w:val="ListParagraph"/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Mississippi College School of Law, Jackson, MS</w:t>
      </w:r>
    </w:p>
    <w:p w14:paraId="45F99E7C" w14:textId="77777777" w:rsidR="004972E8" w:rsidRPr="00870916" w:rsidRDefault="004972E8" w:rsidP="00B64F36">
      <w:pPr>
        <w:pStyle w:val="ListParagraph"/>
        <w:ind w:left="-270"/>
        <w:rPr>
          <w:rFonts w:ascii="Times New Roman" w:hAnsi="Times New Roman" w:cs="Times New Roman"/>
        </w:rPr>
      </w:pPr>
    </w:p>
    <w:p w14:paraId="1441C4B4" w14:textId="77777777" w:rsidR="004972E8" w:rsidRPr="00870916" w:rsidRDefault="004972E8" w:rsidP="00B64F36">
      <w:pPr>
        <w:ind w:left="-270"/>
        <w:rPr>
          <w:rFonts w:ascii="Times New Roman" w:hAnsi="Times New Roman" w:cs="Times New Roman"/>
          <w:b/>
        </w:rPr>
      </w:pPr>
      <w:r w:rsidRPr="00870916">
        <w:rPr>
          <w:rFonts w:ascii="Times New Roman" w:hAnsi="Times New Roman" w:cs="Times New Roman"/>
        </w:rPr>
        <w:t>1996- 1998</w:t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  <w:b/>
        </w:rPr>
        <w:tab/>
        <w:t xml:space="preserve">Adjunct Faculty in Legal </w:t>
      </w:r>
      <w:r w:rsidR="00870916" w:rsidRPr="00870916">
        <w:rPr>
          <w:rFonts w:ascii="Times New Roman" w:hAnsi="Times New Roman" w:cs="Times New Roman"/>
          <w:b/>
        </w:rPr>
        <w:t>Analysis</w:t>
      </w:r>
    </w:p>
    <w:p w14:paraId="3A23F612" w14:textId="77777777" w:rsidR="004972E8" w:rsidRPr="00870916" w:rsidRDefault="004972E8" w:rsidP="00B64F36">
      <w:pPr>
        <w:pStyle w:val="ListParagraph"/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 xml:space="preserve">Mississippi </w:t>
      </w:r>
      <w:r w:rsidR="00870916" w:rsidRPr="00870916">
        <w:rPr>
          <w:rFonts w:ascii="Times New Roman" w:hAnsi="Times New Roman" w:cs="Times New Roman"/>
        </w:rPr>
        <w:t>College</w:t>
      </w:r>
      <w:r w:rsidRPr="00870916">
        <w:rPr>
          <w:rFonts w:ascii="Times New Roman" w:hAnsi="Times New Roman" w:cs="Times New Roman"/>
        </w:rPr>
        <w:t xml:space="preserve"> School of Law, Jackson, MS</w:t>
      </w:r>
    </w:p>
    <w:p w14:paraId="10A3F1B9" w14:textId="77777777" w:rsidR="00F125DE" w:rsidRPr="00870916" w:rsidRDefault="00F125DE" w:rsidP="00B64F36">
      <w:pPr>
        <w:ind w:left="-270"/>
        <w:rPr>
          <w:rFonts w:ascii="Times New Roman" w:hAnsi="Times New Roman" w:cs="Times New Roman"/>
        </w:rPr>
      </w:pPr>
    </w:p>
    <w:p w14:paraId="7C7D103C" w14:textId="77777777" w:rsidR="00F125DE" w:rsidRPr="00870916" w:rsidRDefault="00F125DE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1991 – 1993</w:t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  <w:b/>
        </w:rPr>
        <w:t>Associate Attorney</w:t>
      </w:r>
    </w:p>
    <w:p w14:paraId="64E4B951" w14:textId="77777777" w:rsidR="00F125DE" w:rsidRPr="00870916" w:rsidRDefault="00F125DE" w:rsidP="00B64F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  <w:t>Brunini Grantham Grower &amp; Hewes, PLLC, Jackson, MS</w:t>
      </w:r>
    </w:p>
    <w:p w14:paraId="35A64B71" w14:textId="77777777" w:rsidR="00870916" w:rsidRPr="00870916" w:rsidRDefault="00870916" w:rsidP="00B64F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70"/>
        <w:rPr>
          <w:rFonts w:ascii="Times New Roman" w:hAnsi="Times New Roman" w:cs="Times New Roman"/>
        </w:rPr>
      </w:pPr>
    </w:p>
    <w:p w14:paraId="47A900EC" w14:textId="77777777" w:rsidR="00870916" w:rsidRPr="00870916" w:rsidRDefault="00870916" w:rsidP="00B64F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1990</w:t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  <w:b/>
        </w:rPr>
        <w:t>Law Clerk</w:t>
      </w:r>
    </w:p>
    <w:p w14:paraId="39953387" w14:textId="77777777" w:rsidR="009B61A5" w:rsidRPr="00870916" w:rsidRDefault="00870916" w:rsidP="00B64F3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70"/>
        <w:rPr>
          <w:rFonts w:ascii="Times New Roman" w:eastAsia="Times New Roman" w:hAnsi="Times New Roman" w:cs="Times New Roman"/>
        </w:rPr>
      </w:pPr>
      <w:r w:rsidRPr="00870916">
        <w:rPr>
          <w:rFonts w:ascii="Times New Roman" w:eastAsia="Times New Roman" w:hAnsi="Times New Roman" w:cs="Times New Roman"/>
        </w:rPr>
        <w:tab/>
      </w:r>
      <w:r w:rsidRPr="00870916">
        <w:rPr>
          <w:rFonts w:ascii="Times New Roman" w:eastAsia="Times New Roman" w:hAnsi="Times New Roman" w:cs="Times New Roman"/>
        </w:rPr>
        <w:tab/>
      </w:r>
      <w:r w:rsidRPr="00870916">
        <w:rPr>
          <w:rFonts w:ascii="Times New Roman" w:eastAsia="Times New Roman" w:hAnsi="Times New Roman" w:cs="Times New Roman"/>
        </w:rPr>
        <w:tab/>
      </w:r>
      <w:r w:rsidR="00B64F36">
        <w:rPr>
          <w:rFonts w:ascii="Times New Roman" w:eastAsia="Times New Roman" w:hAnsi="Times New Roman" w:cs="Times New Roman"/>
        </w:rPr>
        <w:tab/>
      </w:r>
      <w:r w:rsidR="00B64F36">
        <w:rPr>
          <w:rFonts w:ascii="Times New Roman" w:eastAsia="Times New Roman" w:hAnsi="Times New Roman" w:cs="Times New Roman"/>
        </w:rPr>
        <w:tab/>
      </w:r>
      <w:r w:rsidR="009B61A5" w:rsidRPr="00870916">
        <w:rPr>
          <w:rFonts w:ascii="Times New Roman" w:eastAsia="Times New Roman" w:hAnsi="Times New Roman" w:cs="Times New Roman"/>
        </w:rPr>
        <w:t>Brunini, Granthum, Grower, &amp; Hewes,</w:t>
      </w:r>
      <w:r w:rsidRPr="00870916">
        <w:rPr>
          <w:rFonts w:ascii="Times New Roman" w:eastAsia="Times New Roman" w:hAnsi="Times New Roman" w:cs="Times New Roman"/>
        </w:rPr>
        <w:t xml:space="preserve"> Jackson, MS</w:t>
      </w:r>
    </w:p>
    <w:p w14:paraId="2BE69B0F" w14:textId="77777777" w:rsidR="00870916" w:rsidRPr="00870916" w:rsidRDefault="00870916" w:rsidP="00B64F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70"/>
        <w:rPr>
          <w:rFonts w:ascii="Times New Roman" w:eastAsia="Times New Roman" w:hAnsi="Times New Roman" w:cs="Times New Roman"/>
        </w:rPr>
      </w:pPr>
    </w:p>
    <w:p w14:paraId="48D76032" w14:textId="77777777" w:rsidR="00870916" w:rsidRPr="00870916" w:rsidRDefault="00870916" w:rsidP="00B64F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70"/>
        <w:rPr>
          <w:rFonts w:ascii="Times New Roman" w:eastAsia="Times New Roman" w:hAnsi="Times New Roman" w:cs="Times New Roman"/>
        </w:rPr>
      </w:pPr>
      <w:r w:rsidRPr="00870916">
        <w:rPr>
          <w:rFonts w:ascii="Times New Roman" w:eastAsia="Times New Roman" w:hAnsi="Times New Roman" w:cs="Times New Roman"/>
        </w:rPr>
        <w:t>1989</w:t>
      </w:r>
      <w:r w:rsidRPr="00870916">
        <w:rPr>
          <w:rFonts w:ascii="Times New Roman" w:eastAsia="Times New Roman" w:hAnsi="Times New Roman" w:cs="Times New Roman"/>
        </w:rPr>
        <w:tab/>
      </w:r>
      <w:r w:rsidRPr="00870916">
        <w:rPr>
          <w:rFonts w:ascii="Times New Roman" w:eastAsia="Times New Roman" w:hAnsi="Times New Roman" w:cs="Times New Roman"/>
        </w:rPr>
        <w:tab/>
      </w:r>
      <w:r w:rsidRPr="00870916">
        <w:rPr>
          <w:rFonts w:ascii="Times New Roman" w:eastAsia="Times New Roman" w:hAnsi="Times New Roman" w:cs="Times New Roman"/>
        </w:rPr>
        <w:tab/>
      </w:r>
      <w:r w:rsidRPr="00870916">
        <w:rPr>
          <w:rFonts w:ascii="Times New Roman" w:eastAsia="Times New Roman" w:hAnsi="Times New Roman" w:cs="Times New Roman"/>
        </w:rPr>
        <w:tab/>
      </w:r>
      <w:r w:rsidR="00B64F36">
        <w:rPr>
          <w:rFonts w:ascii="Times New Roman" w:eastAsia="Times New Roman" w:hAnsi="Times New Roman" w:cs="Times New Roman"/>
        </w:rPr>
        <w:tab/>
      </w:r>
      <w:r w:rsidRPr="00870916">
        <w:rPr>
          <w:rFonts w:ascii="Times New Roman" w:eastAsia="Times New Roman" w:hAnsi="Times New Roman" w:cs="Times New Roman"/>
          <w:b/>
        </w:rPr>
        <w:t>Law Clerk</w:t>
      </w:r>
    </w:p>
    <w:p w14:paraId="09923E87" w14:textId="77777777" w:rsidR="009B61A5" w:rsidRPr="00870916" w:rsidRDefault="00870916" w:rsidP="00B64F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70"/>
        <w:rPr>
          <w:rFonts w:ascii="Times New Roman" w:eastAsia="Times New Roman" w:hAnsi="Times New Roman" w:cs="Times New Roman"/>
        </w:rPr>
      </w:pPr>
      <w:r w:rsidRPr="00870916">
        <w:rPr>
          <w:rFonts w:ascii="Times New Roman" w:eastAsia="Times New Roman" w:hAnsi="Times New Roman" w:cs="Times New Roman"/>
        </w:rPr>
        <w:tab/>
      </w:r>
      <w:r w:rsidRPr="00870916">
        <w:rPr>
          <w:rFonts w:ascii="Times New Roman" w:eastAsia="Times New Roman" w:hAnsi="Times New Roman" w:cs="Times New Roman"/>
        </w:rPr>
        <w:tab/>
      </w:r>
      <w:r w:rsidRPr="00870916">
        <w:rPr>
          <w:rFonts w:ascii="Times New Roman" w:eastAsia="Times New Roman" w:hAnsi="Times New Roman" w:cs="Times New Roman"/>
        </w:rPr>
        <w:tab/>
      </w:r>
      <w:r w:rsidRPr="00870916">
        <w:rPr>
          <w:rFonts w:ascii="Times New Roman" w:eastAsia="Times New Roman" w:hAnsi="Times New Roman" w:cs="Times New Roman"/>
        </w:rPr>
        <w:tab/>
      </w:r>
      <w:r w:rsidRPr="00870916">
        <w:rPr>
          <w:rFonts w:ascii="Times New Roman" w:eastAsia="Times New Roman" w:hAnsi="Times New Roman" w:cs="Times New Roman"/>
        </w:rPr>
        <w:tab/>
      </w:r>
      <w:r w:rsidR="009B61A5" w:rsidRPr="00870916">
        <w:rPr>
          <w:rFonts w:ascii="Times New Roman" w:eastAsia="Times New Roman" w:hAnsi="Times New Roman" w:cs="Times New Roman"/>
        </w:rPr>
        <w:t>Butler, Snow, O'Ma</w:t>
      </w:r>
      <w:r w:rsidRPr="00870916">
        <w:rPr>
          <w:rFonts w:ascii="Times New Roman" w:eastAsia="Times New Roman" w:hAnsi="Times New Roman" w:cs="Times New Roman"/>
        </w:rPr>
        <w:t>ra, &amp; Cannada, Jackson, MS</w:t>
      </w:r>
    </w:p>
    <w:p w14:paraId="4A7564C9" w14:textId="77777777" w:rsidR="009B61A5" w:rsidRPr="00870916" w:rsidRDefault="00870916" w:rsidP="00B64F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  <w:t>Wise, Carter, Child &amp; Carraway, Jackson, MS</w:t>
      </w:r>
    </w:p>
    <w:p w14:paraId="14A83F26" w14:textId="77777777" w:rsidR="00F125DE" w:rsidRPr="00870916" w:rsidRDefault="00F125DE" w:rsidP="00B64F36">
      <w:pPr>
        <w:ind w:left="-270"/>
        <w:rPr>
          <w:rFonts w:ascii="Times New Roman" w:hAnsi="Times New Roman" w:cs="Times New Roman"/>
        </w:rPr>
      </w:pPr>
    </w:p>
    <w:p w14:paraId="158B5D43" w14:textId="77777777" w:rsidR="0022074E" w:rsidRPr="00870916" w:rsidRDefault="0022074E" w:rsidP="00B64F36">
      <w:pPr>
        <w:ind w:left="-270"/>
        <w:rPr>
          <w:rFonts w:ascii="Times New Roman" w:hAnsi="Times New Roman" w:cs="Times New Roman"/>
        </w:rPr>
      </w:pPr>
    </w:p>
    <w:p w14:paraId="1E859F9F" w14:textId="77777777" w:rsidR="00E34C8C" w:rsidRPr="00870916" w:rsidRDefault="00E34C8C" w:rsidP="00B64F36">
      <w:pPr>
        <w:ind w:left="-270"/>
        <w:rPr>
          <w:rFonts w:ascii="Times New Roman" w:hAnsi="Times New Roman" w:cs="Times New Roman"/>
          <w:b/>
          <w:u w:val="single"/>
        </w:rPr>
      </w:pPr>
      <w:r w:rsidRPr="00870916">
        <w:rPr>
          <w:rFonts w:ascii="Times New Roman" w:hAnsi="Times New Roman" w:cs="Times New Roman"/>
          <w:b/>
          <w:u w:val="single"/>
        </w:rPr>
        <w:t>EMPLOYMENT PRIOR TO LAW SCHOOL</w:t>
      </w:r>
    </w:p>
    <w:p w14:paraId="074946CB" w14:textId="77777777" w:rsidR="0022074E" w:rsidRPr="00870916" w:rsidRDefault="00E34C8C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1986 – 1987</w:t>
      </w:r>
      <w:r w:rsidR="0022074E" w:rsidRPr="00870916">
        <w:rPr>
          <w:rFonts w:ascii="Times New Roman" w:hAnsi="Times New Roman" w:cs="Times New Roman"/>
        </w:rPr>
        <w:tab/>
      </w:r>
      <w:r w:rsidR="0022074E" w:rsidRPr="00870916">
        <w:rPr>
          <w:rFonts w:ascii="Times New Roman" w:hAnsi="Times New Roman" w:cs="Times New Roman"/>
        </w:rPr>
        <w:tab/>
      </w:r>
      <w:r w:rsidR="0022074E" w:rsidRPr="00870916">
        <w:rPr>
          <w:rFonts w:ascii="Times New Roman" w:hAnsi="Times New Roman" w:cs="Times New Roman"/>
        </w:rPr>
        <w:tab/>
      </w:r>
      <w:r w:rsidR="0022074E" w:rsidRPr="00870916">
        <w:rPr>
          <w:rFonts w:ascii="Times New Roman" w:hAnsi="Times New Roman" w:cs="Times New Roman"/>
          <w:b/>
        </w:rPr>
        <w:t>Account Executive</w:t>
      </w:r>
    </w:p>
    <w:p w14:paraId="212D9DC8" w14:textId="77777777" w:rsidR="0022074E" w:rsidRPr="00870916" w:rsidRDefault="0022074E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Alaska Magazine, Anchorage, Alaska</w:t>
      </w:r>
    </w:p>
    <w:p w14:paraId="6E0AD8CC" w14:textId="77777777" w:rsidR="0022074E" w:rsidRPr="00870916" w:rsidRDefault="0022074E" w:rsidP="00B64F36">
      <w:pPr>
        <w:ind w:left="-270"/>
        <w:rPr>
          <w:rFonts w:ascii="Times New Roman" w:hAnsi="Times New Roman" w:cs="Times New Roman"/>
        </w:rPr>
      </w:pPr>
    </w:p>
    <w:p w14:paraId="312BED77" w14:textId="77777777" w:rsidR="0022074E" w:rsidRPr="00870916" w:rsidRDefault="00E34C8C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lastRenderedPageBreak/>
        <w:t>1983 - 1985</w:t>
      </w:r>
      <w:r w:rsidR="0022074E" w:rsidRPr="00870916">
        <w:rPr>
          <w:rFonts w:ascii="Times New Roman" w:hAnsi="Times New Roman" w:cs="Times New Roman"/>
        </w:rPr>
        <w:tab/>
      </w:r>
      <w:r w:rsidR="0022074E" w:rsidRPr="00870916">
        <w:rPr>
          <w:rFonts w:ascii="Times New Roman" w:hAnsi="Times New Roman" w:cs="Times New Roman"/>
        </w:rPr>
        <w:tab/>
      </w:r>
      <w:r w:rsidR="0022074E" w:rsidRPr="00870916">
        <w:rPr>
          <w:rFonts w:ascii="Times New Roman" w:hAnsi="Times New Roman" w:cs="Times New Roman"/>
        </w:rPr>
        <w:tab/>
      </w:r>
      <w:r w:rsidR="0022074E" w:rsidRPr="00870916">
        <w:rPr>
          <w:rFonts w:ascii="Times New Roman" w:hAnsi="Times New Roman" w:cs="Times New Roman"/>
          <w:b/>
        </w:rPr>
        <w:t>Account Executive</w:t>
      </w:r>
    </w:p>
    <w:p w14:paraId="7D41C2AC" w14:textId="77777777" w:rsidR="0022074E" w:rsidRPr="00870916" w:rsidRDefault="0022074E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Southwest Art Magazine, Houston, Texas</w:t>
      </w:r>
    </w:p>
    <w:p w14:paraId="5ED63585" w14:textId="77777777" w:rsidR="0022074E" w:rsidRPr="00870916" w:rsidRDefault="0022074E" w:rsidP="00B64F36">
      <w:pPr>
        <w:ind w:left="-270"/>
        <w:rPr>
          <w:rFonts w:ascii="Times New Roman" w:hAnsi="Times New Roman" w:cs="Times New Roman"/>
        </w:rPr>
      </w:pPr>
    </w:p>
    <w:p w14:paraId="5AD02507" w14:textId="77777777" w:rsidR="0022074E" w:rsidRPr="00870916" w:rsidRDefault="00E34C8C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1980 - 1983</w:t>
      </w:r>
      <w:r w:rsidR="0022074E" w:rsidRPr="00870916">
        <w:rPr>
          <w:rFonts w:ascii="Times New Roman" w:hAnsi="Times New Roman" w:cs="Times New Roman"/>
        </w:rPr>
        <w:tab/>
      </w:r>
      <w:r w:rsidR="0022074E" w:rsidRPr="00870916">
        <w:rPr>
          <w:rFonts w:ascii="Times New Roman" w:hAnsi="Times New Roman" w:cs="Times New Roman"/>
        </w:rPr>
        <w:tab/>
      </w:r>
      <w:r w:rsidR="0022074E" w:rsidRPr="00870916">
        <w:rPr>
          <w:rFonts w:ascii="Times New Roman" w:hAnsi="Times New Roman" w:cs="Times New Roman"/>
        </w:rPr>
        <w:tab/>
      </w:r>
      <w:r w:rsidR="0022074E" w:rsidRPr="00870916">
        <w:rPr>
          <w:rFonts w:ascii="Times New Roman" w:hAnsi="Times New Roman" w:cs="Times New Roman"/>
          <w:b/>
        </w:rPr>
        <w:t>Art Gallery Director</w:t>
      </w:r>
    </w:p>
    <w:p w14:paraId="7E296517" w14:textId="77777777" w:rsidR="0022074E" w:rsidRPr="00870916" w:rsidRDefault="0022074E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Mollring’s Trailside Gallery, Houston, Texas</w:t>
      </w:r>
    </w:p>
    <w:p w14:paraId="1518249C" w14:textId="77777777" w:rsidR="0022074E" w:rsidRPr="00870916" w:rsidRDefault="0022074E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</w:p>
    <w:p w14:paraId="5A4134E2" w14:textId="77777777" w:rsidR="0022074E" w:rsidRPr="00870916" w:rsidRDefault="00E34C8C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1976 – 1980</w:t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  <w:b/>
        </w:rPr>
        <w:t>Owner/Manager</w:t>
      </w:r>
    </w:p>
    <w:p w14:paraId="1296B57F" w14:textId="77777777" w:rsidR="0022074E" w:rsidRPr="00870916" w:rsidRDefault="0022074E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Mirror Gallery, Inc., Houston, Texas</w:t>
      </w:r>
    </w:p>
    <w:p w14:paraId="3ABD7220" w14:textId="77777777" w:rsidR="0022074E" w:rsidRPr="00870916" w:rsidRDefault="0022074E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</w:p>
    <w:p w14:paraId="10CFF6D1" w14:textId="77777777" w:rsidR="0022074E" w:rsidRPr="00870916" w:rsidRDefault="00E34C8C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1976 - 1976</w:t>
      </w:r>
      <w:r w:rsidR="0022074E" w:rsidRPr="00870916">
        <w:rPr>
          <w:rFonts w:ascii="Times New Roman" w:hAnsi="Times New Roman" w:cs="Times New Roman"/>
        </w:rPr>
        <w:tab/>
      </w:r>
      <w:r w:rsidR="0022074E" w:rsidRPr="00870916">
        <w:rPr>
          <w:rFonts w:ascii="Times New Roman" w:hAnsi="Times New Roman" w:cs="Times New Roman"/>
        </w:rPr>
        <w:tab/>
      </w:r>
      <w:r w:rsidR="0022074E" w:rsidRPr="00870916">
        <w:rPr>
          <w:rFonts w:ascii="Times New Roman" w:hAnsi="Times New Roman" w:cs="Times New Roman"/>
        </w:rPr>
        <w:tab/>
      </w:r>
      <w:r w:rsidR="0022074E" w:rsidRPr="00870916">
        <w:rPr>
          <w:rFonts w:ascii="Times New Roman" w:hAnsi="Times New Roman" w:cs="Times New Roman"/>
          <w:b/>
        </w:rPr>
        <w:t>Secondary School Teacher</w:t>
      </w:r>
    </w:p>
    <w:p w14:paraId="153C6474" w14:textId="77777777" w:rsidR="0022074E" w:rsidRPr="00870916" w:rsidRDefault="0022074E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Tomball I.S.D., Tomball, Texas</w:t>
      </w:r>
    </w:p>
    <w:p w14:paraId="48E67647" w14:textId="77777777" w:rsidR="0022074E" w:rsidRPr="00870916" w:rsidRDefault="0022074E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</w:p>
    <w:p w14:paraId="4C546E37" w14:textId="77777777" w:rsidR="0022074E" w:rsidRPr="00870916" w:rsidRDefault="0022074E" w:rsidP="00B64F36">
      <w:pPr>
        <w:pStyle w:val="ListParagraph"/>
        <w:ind w:left="-270"/>
        <w:rPr>
          <w:rFonts w:ascii="Times New Roman" w:hAnsi="Times New Roman" w:cs="Times New Roman"/>
        </w:rPr>
      </w:pPr>
    </w:p>
    <w:p w14:paraId="5E150773" w14:textId="77777777" w:rsidR="005C0416" w:rsidRPr="00870916" w:rsidRDefault="00FC05B8" w:rsidP="00B64F36">
      <w:pPr>
        <w:pStyle w:val="ListParagraph"/>
        <w:ind w:left="-270"/>
        <w:rPr>
          <w:rFonts w:ascii="Times New Roman" w:hAnsi="Times New Roman" w:cs="Times New Roman"/>
          <w:b/>
          <w:u w:val="single"/>
        </w:rPr>
      </w:pPr>
      <w:r w:rsidRPr="00870916">
        <w:rPr>
          <w:rFonts w:ascii="Times New Roman" w:hAnsi="Times New Roman" w:cs="Times New Roman"/>
          <w:b/>
          <w:u w:val="single"/>
        </w:rPr>
        <w:t>LAW SCHOOL SERVICE</w:t>
      </w:r>
    </w:p>
    <w:p w14:paraId="67CBADF4" w14:textId="77777777" w:rsidR="00C80F8B" w:rsidRPr="00870916" w:rsidRDefault="00B64F36" w:rsidP="00B64F36">
      <w:pPr>
        <w:pStyle w:val="ListParagraph"/>
        <w:ind w:lef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54C9" w:rsidRPr="00870916">
        <w:rPr>
          <w:rFonts w:ascii="Times New Roman" w:hAnsi="Times New Roman" w:cs="Times New Roman"/>
        </w:rPr>
        <w:t xml:space="preserve">Developed first in-house clinic </w:t>
      </w:r>
      <w:r>
        <w:rPr>
          <w:rFonts w:ascii="Times New Roman" w:hAnsi="Times New Roman" w:cs="Times New Roman"/>
        </w:rPr>
        <w:t xml:space="preserve">- </w:t>
      </w:r>
      <w:r w:rsidR="00C80F8B" w:rsidRPr="00870916">
        <w:rPr>
          <w:rFonts w:ascii="Times New Roman" w:hAnsi="Times New Roman" w:cs="Times New Roman"/>
        </w:rPr>
        <w:t>2009</w:t>
      </w:r>
    </w:p>
    <w:p w14:paraId="0BDD480E" w14:textId="77777777" w:rsidR="00C80F8B" w:rsidRPr="00870916" w:rsidRDefault="00C80F8B" w:rsidP="00B64F36">
      <w:pPr>
        <w:pStyle w:val="ListParagraph"/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 xml:space="preserve">Co-developed Youth Court Clinic </w:t>
      </w:r>
      <w:r w:rsidR="00B64F36">
        <w:rPr>
          <w:rFonts w:ascii="Times New Roman" w:hAnsi="Times New Roman" w:cs="Times New Roman"/>
        </w:rPr>
        <w:t xml:space="preserve">- </w:t>
      </w:r>
      <w:r w:rsidRPr="00870916">
        <w:rPr>
          <w:rFonts w:ascii="Times New Roman" w:hAnsi="Times New Roman" w:cs="Times New Roman"/>
        </w:rPr>
        <w:t>2009</w:t>
      </w:r>
    </w:p>
    <w:p w14:paraId="4321EF77" w14:textId="77777777" w:rsidR="00C80F8B" w:rsidRPr="00870916" w:rsidRDefault="00C80F8B" w:rsidP="00B64F36">
      <w:pPr>
        <w:pStyle w:val="ListParagraph"/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 xml:space="preserve">Developed Adoption Legal Clinic </w:t>
      </w:r>
      <w:r w:rsidR="00B64F36">
        <w:rPr>
          <w:rFonts w:ascii="Times New Roman" w:hAnsi="Times New Roman" w:cs="Times New Roman"/>
        </w:rPr>
        <w:t xml:space="preserve">- </w:t>
      </w:r>
      <w:r w:rsidRPr="00870916">
        <w:rPr>
          <w:rFonts w:ascii="Times New Roman" w:hAnsi="Times New Roman" w:cs="Times New Roman"/>
        </w:rPr>
        <w:t>2010</w:t>
      </w:r>
    </w:p>
    <w:p w14:paraId="07EC92C8" w14:textId="77777777" w:rsidR="00E754C9" w:rsidRPr="00870916" w:rsidRDefault="00C80F8B" w:rsidP="00B64F36">
      <w:pPr>
        <w:pStyle w:val="ListParagraph"/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Developed A</w:t>
      </w:r>
      <w:r w:rsidR="00B64F36">
        <w:rPr>
          <w:rFonts w:ascii="Times New Roman" w:hAnsi="Times New Roman" w:cs="Times New Roman"/>
        </w:rPr>
        <w:t xml:space="preserve">dvanced Child Advocacy Clinic - </w:t>
      </w:r>
      <w:r w:rsidR="002A664A" w:rsidRPr="00870916">
        <w:rPr>
          <w:rFonts w:ascii="Times New Roman" w:hAnsi="Times New Roman" w:cs="Times New Roman"/>
        </w:rPr>
        <w:t>2015</w:t>
      </w:r>
      <w:r w:rsidR="00E754C9" w:rsidRPr="00870916">
        <w:rPr>
          <w:rFonts w:ascii="Times New Roman" w:hAnsi="Times New Roman" w:cs="Times New Roman"/>
        </w:rPr>
        <w:t xml:space="preserve"> </w:t>
      </w:r>
    </w:p>
    <w:p w14:paraId="19C7C160" w14:textId="77777777" w:rsidR="00C7705F" w:rsidRPr="00870916" w:rsidRDefault="002A664A" w:rsidP="00B64F36">
      <w:pPr>
        <w:pStyle w:val="ListParagraph"/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 xml:space="preserve">Mississippi College </w:t>
      </w:r>
      <w:r w:rsidR="00FC05B8" w:rsidRPr="00870916">
        <w:rPr>
          <w:rFonts w:ascii="Times New Roman" w:hAnsi="Times New Roman" w:cs="Times New Roman"/>
        </w:rPr>
        <w:t>Faculty Counsel - 2011</w:t>
      </w:r>
    </w:p>
    <w:p w14:paraId="1F5234A0" w14:textId="77777777" w:rsidR="009A7E07" w:rsidRPr="00870916" w:rsidRDefault="009A7E07" w:rsidP="00B64F36">
      <w:pPr>
        <w:pStyle w:val="ListParagraph"/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Student Services Committee – 2011, 2012, 2014, 2015</w:t>
      </w:r>
      <w:r w:rsidR="000D0066" w:rsidRPr="00870916">
        <w:rPr>
          <w:rFonts w:ascii="Times New Roman" w:hAnsi="Times New Roman" w:cs="Times New Roman"/>
        </w:rPr>
        <w:t>, present</w:t>
      </w:r>
    </w:p>
    <w:p w14:paraId="2FB9B32C" w14:textId="77777777" w:rsidR="005C0416" w:rsidRPr="00870916" w:rsidRDefault="009A7E07" w:rsidP="00B64F36">
      <w:pPr>
        <w:pStyle w:val="ListParagraph"/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Automation and Technology Committee - 2013</w:t>
      </w:r>
    </w:p>
    <w:p w14:paraId="021B58AF" w14:textId="77777777" w:rsidR="00FC05B8" w:rsidRPr="00870916" w:rsidRDefault="00FC05B8" w:rsidP="00B64F36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 xml:space="preserve">Advisor of </w:t>
      </w:r>
      <w:r w:rsidR="000D0066" w:rsidRPr="00870916">
        <w:rPr>
          <w:rFonts w:ascii="Times New Roman" w:hAnsi="Times New Roman" w:cs="Times New Roman"/>
        </w:rPr>
        <w:t>Family Law Society – 2011 – present</w:t>
      </w:r>
    </w:p>
    <w:p w14:paraId="6E25DFCD" w14:textId="77777777" w:rsidR="004972E8" w:rsidRPr="00870916" w:rsidRDefault="00FC05B8" w:rsidP="00B64F36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Advisor of Certificate fo</w:t>
      </w:r>
      <w:r w:rsidR="000D0066" w:rsidRPr="00870916">
        <w:rPr>
          <w:rFonts w:ascii="Times New Roman" w:hAnsi="Times New Roman" w:cs="Times New Roman"/>
        </w:rPr>
        <w:t xml:space="preserve">r Family and Juvenile Law – 2013 </w:t>
      </w:r>
      <w:r w:rsidR="002A664A" w:rsidRPr="00870916">
        <w:rPr>
          <w:rFonts w:ascii="Times New Roman" w:hAnsi="Times New Roman" w:cs="Times New Roman"/>
        </w:rPr>
        <w:t>–</w:t>
      </w:r>
      <w:r w:rsidR="000D0066" w:rsidRPr="00870916">
        <w:rPr>
          <w:rFonts w:ascii="Times New Roman" w:hAnsi="Times New Roman" w:cs="Times New Roman"/>
        </w:rPr>
        <w:t xml:space="preserve"> present</w:t>
      </w:r>
    </w:p>
    <w:p w14:paraId="3E07BE73" w14:textId="77777777" w:rsidR="002A664A" w:rsidRPr="00870916" w:rsidRDefault="002A664A" w:rsidP="00B64F36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Faculty Advisor</w:t>
      </w:r>
      <w:r w:rsidR="00B64F36">
        <w:rPr>
          <w:rFonts w:ascii="Times New Roman" w:hAnsi="Times New Roman" w:cs="Times New Roman"/>
        </w:rPr>
        <w:t xml:space="preserve"> – 2010 - present</w:t>
      </w:r>
    </w:p>
    <w:p w14:paraId="4A221FD0" w14:textId="77777777" w:rsidR="002A664A" w:rsidRPr="00870916" w:rsidRDefault="002A664A" w:rsidP="00B64F36">
      <w:pPr>
        <w:ind w:left="-270"/>
        <w:rPr>
          <w:rFonts w:ascii="Times New Roman" w:hAnsi="Times New Roman" w:cs="Times New Roman"/>
        </w:rPr>
      </w:pPr>
    </w:p>
    <w:p w14:paraId="1A2B46D5" w14:textId="77777777" w:rsidR="00F413CD" w:rsidRPr="00B64F36" w:rsidRDefault="002A664A" w:rsidP="00B64F36">
      <w:pPr>
        <w:ind w:left="-270"/>
        <w:rPr>
          <w:rFonts w:ascii="Times New Roman" w:hAnsi="Times New Roman" w:cs="Times New Roman"/>
          <w:b/>
          <w:u w:val="single"/>
        </w:rPr>
      </w:pPr>
      <w:r w:rsidRPr="00B64F36">
        <w:rPr>
          <w:rFonts w:ascii="Times New Roman" w:hAnsi="Times New Roman" w:cs="Times New Roman"/>
          <w:b/>
          <w:u w:val="single"/>
        </w:rPr>
        <w:t>TEACHING ASSIGNMENTS AT MSCOL</w:t>
      </w:r>
    </w:p>
    <w:p w14:paraId="09490BCF" w14:textId="77777777" w:rsidR="00F413CD" w:rsidRPr="00870916" w:rsidRDefault="002A664A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="00F413CD" w:rsidRPr="00870916">
        <w:rPr>
          <w:rFonts w:ascii="Times New Roman" w:hAnsi="Times New Roman" w:cs="Times New Roman"/>
        </w:rPr>
        <w:t>Legal Analysis –2003. 2004, 2005</w:t>
      </w:r>
    </w:p>
    <w:p w14:paraId="5256C10A" w14:textId="77777777" w:rsidR="000A117D" w:rsidRPr="00870916" w:rsidRDefault="002A664A" w:rsidP="00B64F36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 xml:space="preserve">Legal </w:t>
      </w:r>
      <w:r w:rsidR="00F413CD" w:rsidRPr="00870916">
        <w:rPr>
          <w:rFonts w:ascii="Times New Roman" w:hAnsi="Times New Roman" w:cs="Times New Roman"/>
        </w:rPr>
        <w:t>Research and Legal Writing – 2006, 2007</w:t>
      </w:r>
    </w:p>
    <w:p w14:paraId="6538895A" w14:textId="77777777" w:rsidR="000A117D" w:rsidRPr="00870916" w:rsidRDefault="000A117D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Parenting Issues Seminar</w:t>
      </w:r>
      <w:r w:rsidR="00F413CD" w:rsidRPr="00870916">
        <w:rPr>
          <w:rFonts w:ascii="Times New Roman" w:hAnsi="Times New Roman" w:cs="Times New Roman"/>
        </w:rPr>
        <w:t xml:space="preserve"> - 2000</w:t>
      </w:r>
    </w:p>
    <w:p w14:paraId="44FA310A" w14:textId="77777777" w:rsidR="000A117D" w:rsidRPr="00870916" w:rsidRDefault="000A117D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Child Advocacy in Chancery Court</w:t>
      </w:r>
      <w:r w:rsidR="00F413CD" w:rsidRPr="00870916">
        <w:rPr>
          <w:rFonts w:ascii="Times New Roman" w:hAnsi="Times New Roman" w:cs="Times New Roman"/>
        </w:rPr>
        <w:t xml:space="preserve"> –</w:t>
      </w:r>
      <w:r w:rsidR="00B64F36">
        <w:rPr>
          <w:rFonts w:ascii="Times New Roman" w:hAnsi="Times New Roman" w:cs="Times New Roman"/>
        </w:rPr>
        <w:t xml:space="preserve"> 2001 -</w:t>
      </w:r>
      <w:r w:rsidR="00F413CD" w:rsidRPr="00870916">
        <w:rPr>
          <w:rFonts w:ascii="Times New Roman" w:hAnsi="Times New Roman" w:cs="Times New Roman"/>
        </w:rPr>
        <w:t xml:space="preserve"> 2008</w:t>
      </w:r>
    </w:p>
    <w:p w14:paraId="4D382353" w14:textId="77777777" w:rsidR="000A117D" w:rsidRPr="00870916" w:rsidRDefault="00F413CD" w:rsidP="00CD2FAF">
      <w:pPr>
        <w:ind w:left="-270" w:right="-45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Chancery Court Clinic (Guardian ad Litem Clinic</w:t>
      </w:r>
      <w:r w:rsidR="00CD2FAF">
        <w:rPr>
          <w:rFonts w:ascii="Times New Roman" w:hAnsi="Times New Roman" w:cs="Times New Roman"/>
        </w:rPr>
        <w:t xml:space="preserve">) </w:t>
      </w:r>
      <w:r w:rsidRPr="00870916">
        <w:rPr>
          <w:rFonts w:ascii="Times New Roman" w:hAnsi="Times New Roman" w:cs="Times New Roman"/>
        </w:rPr>
        <w:t>– 2009 - present</w:t>
      </w:r>
    </w:p>
    <w:p w14:paraId="7DB0070F" w14:textId="77777777" w:rsidR="000A117D" w:rsidRPr="00870916" w:rsidRDefault="000A117D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Adoption Legal Clinic</w:t>
      </w:r>
      <w:r w:rsidR="00F413CD" w:rsidRPr="00870916">
        <w:rPr>
          <w:rFonts w:ascii="Times New Roman" w:hAnsi="Times New Roman" w:cs="Times New Roman"/>
        </w:rPr>
        <w:t xml:space="preserve"> – 2010 – present</w:t>
      </w:r>
    </w:p>
    <w:p w14:paraId="650BB778" w14:textId="77777777" w:rsidR="000A117D" w:rsidRPr="00870916" w:rsidRDefault="000A117D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Advanced Child Advocacy Clinic</w:t>
      </w:r>
      <w:r w:rsidR="00F413CD" w:rsidRPr="00870916">
        <w:rPr>
          <w:rFonts w:ascii="Times New Roman" w:hAnsi="Times New Roman" w:cs="Times New Roman"/>
        </w:rPr>
        <w:t xml:space="preserve"> – 2015 to present</w:t>
      </w:r>
    </w:p>
    <w:p w14:paraId="0D8A5B87" w14:textId="77777777" w:rsidR="000A117D" w:rsidRPr="00870916" w:rsidRDefault="000A117D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Juvenile Legal Issues Seminar</w:t>
      </w:r>
      <w:r w:rsidR="00B64F36">
        <w:rPr>
          <w:rFonts w:ascii="Times New Roman" w:hAnsi="Times New Roman" w:cs="Times New Roman"/>
        </w:rPr>
        <w:t xml:space="preserve"> - </w:t>
      </w:r>
      <w:r w:rsidR="00F413CD" w:rsidRPr="00870916">
        <w:rPr>
          <w:rFonts w:ascii="Times New Roman" w:hAnsi="Times New Roman" w:cs="Times New Roman"/>
        </w:rPr>
        <w:t>2005 to present</w:t>
      </w:r>
    </w:p>
    <w:p w14:paraId="0FE5F0DC" w14:textId="77777777" w:rsidR="002A3BC6" w:rsidRPr="00870916" w:rsidRDefault="002A3BC6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Supervisor of Special Projects</w:t>
      </w:r>
      <w:r w:rsidR="00F413CD" w:rsidRPr="00870916">
        <w:rPr>
          <w:rFonts w:ascii="Times New Roman" w:hAnsi="Times New Roman" w:cs="Times New Roman"/>
        </w:rPr>
        <w:t xml:space="preserve"> – 2004 to present</w:t>
      </w:r>
    </w:p>
    <w:p w14:paraId="0355DED9" w14:textId="77777777" w:rsidR="002A3BC6" w:rsidRPr="00870916" w:rsidRDefault="002A3BC6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Supervisor of Writing Requirements</w:t>
      </w:r>
      <w:r w:rsidR="00F413CD" w:rsidRPr="00870916">
        <w:rPr>
          <w:rFonts w:ascii="Times New Roman" w:hAnsi="Times New Roman" w:cs="Times New Roman"/>
        </w:rPr>
        <w:t xml:space="preserve"> – 2004 to present</w:t>
      </w:r>
    </w:p>
    <w:p w14:paraId="1052E3C8" w14:textId="77777777" w:rsidR="00FC05B8" w:rsidRPr="00870916" w:rsidRDefault="00FC05B8" w:rsidP="00B64F36">
      <w:pPr>
        <w:ind w:left="-270"/>
        <w:rPr>
          <w:rFonts w:ascii="Times New Roman" w:hAnsi="Times New Roman" w:cs="Times New Roman"/>
        </w:rPr>
      </w:pPr>
    </w:p>
    <w:p w14:paraId="56F924EE" w14:textId="77777777" w:rsidR="00FC05B8" w:rsidRPr="00B64F36" w:rsidRDefault="00FC05B8" w:rsidP="00B64F36">
      <w:pPr>
        <w:ind w:left="-270"/>
        <w:rPr>
          <w:rFonts w:ascii="Times New Roman" w:hAnsi="Times New Roman" w:cs="Times New Roman"/>
          <w:b/>
          <w:u w:val="single"/>
        </w:rPr>
      </w:pPr>
      <w:r w:rsidRPr="00B64F36">
        <w:rPr>
          <w:rFonts w:ascii="Times New Roman" w:hAnsi="Times New Roman" w:cs="Times New Roman"/>
          <w:b/>
          <w:u w:val="single"/>
        </w:rPr>
        <w:t>PUBLICATIONS AND PRESENTATIONS</w:t>
      </w:r>
    </w:p>
    <w:p w14:paraId="2F0A9DEC" w14:textId="77777777" w:rsidR="004972E8" w:rsidRPr="00870916" w:rsidRDefault="004972E8" w:rsidP="00CD2FAF">
      <w:pPr>
        <w:ind w:left="2160" w:firstLine="72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MSCOL Guardian ad Litem CLE</w:t>
      </w:r>
      <w:r w:rsidR="00B64F36">
        <w:rPr>
          <w:rFonts w:ascii="Times New Roman" w:hAnsi="Times New Roman" w:cs="Times New Roman"/>
        </w:rPr>
        <w:t xml:space="preserve"> Speaker</w:t>
      </w:r>
      <w:r w:rsidRPr="00870916">
        <w:rPr>
          <w:rFonts w:ascii="Times New Roman" w:hAnsi="Times New Roman" w:cs="Times New Roman"/>
        </w:rPr>
        <w:t xml:space="preserve"> </w:t>
      </w:r>
      <w:r w:rsidR="00870916" w:rsidRPr="00870916">
        <w:rPr>
          <w:rFonts w:ascii="Times New Roman" w:hAnsi="Times New Roman" w:cs="Times New Roman"/>
        </w:rPr>
        <w:t>- 2005</w:t>
      </w:r>
      <w:r w:rsidRPr="00870916">
        <w:rPr>
          <w:rFonts w:ascii="Times New Roman" w:hAnsi="Times New Roman" w:cs="Times New Roman"/>
        </w:rPr>
        <w:t>, 2006, 2008, 2011,</w:t>
      </w:r>
      <w:r w:rsidR="00CD2FAF">
        <w:rPr>
          <w:rFonts w:ascii="Times New Roman" w:hAnsi="Times New Roman" w:cs="Times New Roman"/>
        </w:rPr>
        <w:t xml:space="preserve"> </w:t>
      </w:r>
      <w:r w:rsidRPr="00870916">
        <w:rPr>
          <w:rFonts w:ascii="Times New Roman" w:hAnsi="Times New Roman" w:cs="Times New Roman"/>
        </w:rPr>
        <w:t>2012</w:t>
      </w:r>
    </w:p>
    <w:p w14:paraId="455929F2" w14:textId="77777777" w:rsidR="009B61A5" w:rsidRPr="00B64F36" w:rsidRDefault="00E34C8C" w:rsidP="00B64F36">
      <w:pPr>
        <w:ind w:left="288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 xml:space="preserve">AALS Conference on Clinical Legal Education, Poster Presentation - 2015 </w:t>
      </w:r>
      <w:r w:rsidR="009B61A5" w:rsidRPr="00870916">
        <w:rPr>
          <w:rFonts w:ascii="Times New Roman" w:eastAsia="Times New Roman" w:hAnsi="Times New Roman" w:cs="Times New Roman"/>
          <w:shd w:val="clear" w:color="auto" w:fill="FFFFFF"/>
        </w:rPr>
        <w:t>Note, Hurdling New Procedural Guidelines in Disparate Impact Cases,</w:t>
      </w:r>
    </w:p>
    <w:p w14:paraId="08AB0022" w14:textId="77777777" w:rsidR="009B61A5" w:rsidRPr="00870916" w:rsidRDefault="009B61A5" w:rsidP="00B64F36">
      <w:pPr>
        <w:ind w:left="-270"/>
        <w:rPr>
          <w:rFonts w:ascii="Times New Roman" w:eastAsia="Times New Roman" w:hAnsi="Times New Roman" w:cs="Times New Roman"/>
        </w:rPr>
      </w:pPr>
      <w:r w:rsidRPr="0087091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CD2FAF">
        <w:rPr>
          <w:rFonts w:ascii="Times New Roman" w:eastAsia="Times New Roman" w:hAnsi="Times New Roman" w:cs="Times New Roman"/>
          <w:shd w:val="clear" w:color="auto" w:fill="FFFFFF"/>
        </w:rPr>
        <w:tab/>
      </w:r>
      <w:r w:rsidR="00CD2FAF">
        <w:rPr>
          <w:rFonts w:ascii="Times New Roman" w:eastAsia="Times New Roman" w:hAnsi="Times New Roman" w:cs="Times New Roman"/>
          <w:shd w:val="clear" w:color="auto" w:fill="FFFFFF"/>
        </w:rPr>
        <w:tab/>
      </w:r>
      <w:r w:rsidR="00CD2FAF">
        <w:rPr>
          <w:rFonts w:ascii="Times New Roman" w:eastAsia="Times New Roman" w:hAnsi="Times New Roman" w:cs="Times New Roman"/>
          <w:shd w:val="clear" w:color="auto" w:fill="FFFFFF"/>
        </w:rPr>
        <w:tab/>
      </w:r>
      <w:r w:rsidR="00CD2FAF">
        <w:rPr>
          <w:rFonts w:ascii="Times New Roman" w:eastAsia="Times New Roman" w:hAnsi="Times New Roman" w:cs="Times New Roman"/>
          <w:shd w:val="clear" w:color="auto" w:fill="FFFFFF"/>
        </w:rPr>
        <w:tab/>
      </w:r>
      <w:r w:rsidR="00CD2FAF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</w:t>
      </w:r>
      <w:r w:rsidRPr="00870916">
        <w:rPr>
          <w:rFonts w:ascii="Times New Roman" w:eastAsia="Times New Roman" w:hAnsi="Times New Roman" w:cs="Times New Roman"/>
          <w:shd w:val="clear" w:color="auto" w:fill="FFFFFF"/>
        </w:rPr>
        <w:t>10 Miss. C.L. Rev 211(1990)</w:t>
      </w:r>
    </w:p>
    <w:p w14:paraId="2330DC50" w14:textId="77777777" w:rsidR="000D0066" w:rsidRPr="00870916" w:rsidRDefault="000D0066" w:rsidP="00B64F36">
      <w:pPr>
        <w:ind w:left="-270"/>
        <w:rPr>
          <w:rFonts w:ascii="Times New Roman" w:hAnsi="Times New Roman" w:cs="Times New Roman"/>
        </w:rPr>
      </w:pPr>
    </w:p>
    <w:p w14:paraId="2480B93D" w14:textId="77777777" w:rsidR="00CD2FAF" w:rsidRDefault="00CD2FAF" w:rsidP="00CD2FAF">
      <w:pPr>
        <w:widowControl w:val="0"/>
        <w:autoSpaceDE w:val="0"/>
        <w:autoSpaceDN w:val="0"/>
        <w:adjustRightInd w:val="0"/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  <w:b/>
          <w:u w:val="single"/>
        </w:rPr>
        <w:t>BAR ADMISSIONS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Mississippi State Courts</w:t>
      </w:r>
    </w:p>
    <w:p w14:paraId="794F1A45" w14:textId="77777777" w:rsidR="000D0066" w:rsidRPr="00870916" w:rsidRDefault="000D0066" w:rsidP="00B64F36">
      <w:pPr>
        <w:ind w:left="-270"/>
        <w:rPr>
          <w:rFonts w:ascii="Times New Roman" w:hAnsi="Times New Roman" w:cs="Times New Roman"/>
        </w:rPr>
      </w:pPr>
    </w:p>
    <w:p w14:paraId="6AAFC359" w14:textId="77777777" w:rsidR="00CD2FAF" w:rsidRDefault="00CD2FAF" w:rsidP="00675B17">
      <w:pPr>
        <w:ind w:left="-270"/>
        <w:rPr>
          <w:rFonts w:ascii="Times New Roman" w:hAnsi="Times New Roman" w:cs="Times New Roman"/>
          <w:b/>
          <w:u w:val="single"/>
        </w:rPr>
      </w:pPr>
    </w:p>
    <w:p w14:paraId="73E617F4" w14:textId="77777777" w:rsidR="00675B17" w:rsidRPr="00870916" w:rsidRDefault="00675B17" w:rsidP="00675B17">
      <w:pPr>
        <w:ind w:left="-270"/>
        <w:rPr>
          <w:rFonts w:ascii="Times New Roman" w:hAnsi="Times New Roman" w:cs="Times New Roman"/>
          <w:b/>
          <w:u w:val="single"/>
        </w:rPr>
      </w:pPr>
      <w:r w:rsidRPr="00870916">
        <w:rPr>
          <w:rFonts w:ascii="Times New Roman" w:hAnsi="Times New Roman" w:cs="Times New Roman"/>
          <w:b/>
          <w:u w:val="single"/>
        </w:rPr>
        <w:t>HONORS AND ACTIVITIES</w:t>
      </w:r>
    </w:p>
    <w:p w14:paraId="5D31D7B0" w14:textId="77777777" w:rsidR="00675B17" w:rsidRDefault="00675B17" w:rsidP="00675B17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Charles Clark Inn, American Inns of Court - 1990, 1991</w:t>
      </w:r>
    </w:p>
    <w:p w14:paraId="5C2C5214" w14:textId="77777777" w:rsidR="00CD2FAF" w:rsidRDefault="00CD2FAF" w:rsidP="00675B17">
      <w:pPr>
        <w:ind w:left="1890" w:firstLine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MVLP Pro Bono Award on behalf of the Family &amp; Children’s </w:t>
      </w:r>
    </w:p>
    <w:p w14:paraId="2B55AC9F" w14:textId="77777777" w:rsidR="00CD2FAF" w:rsidRPr="00870916" w:rsidRDefault="00CD2FAF" w:rsidP="00CD2FAF">
      <w:pPr>
        <w:ind w:left="2610" w:firstLine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 Center</w:t>
      </w:r>
    </w:p>
    <w:p w14:paraId="10CC240F" w14:textId="77777777" w:rsidR="00675B17" w:rsidRDefault="00675B17" w:rsidP="00675B17">
      <w:pPr>
        <w:ind w:left="2160" w:firstLine="72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 xml:space="preserve">Mississippi Supreme Court Judicial Appointment </w:t>
      </w:r>
      <w:r>
        <w:rPr>
          <w:rFonts w:ascii="Times New Roman" w:hAnsi="Times New Roman" w:cs="Times New Roman"/>
        </w:rPr>
        <w:t>f</w:t>
      </w:r>
      <w:r w:rsidRPr="00870916">
        <w:rPr>
          <w:rFonts w:ascii="Times New Roman" w:hAnsi="Times New Roman" w:cs="Times New Roman"/>
        </w:rPr>
        <w:t xml:space="preserve">or the </w:t>
      </w:r>
    </w:p>
    <w:p w14:paraId="02901431" w14:textId="77777777" w:rsidR="00675B17" w:rsidRPr="00870916" w:rsidRDefault="00675B17" w:rsidP="00675B17">
      <w:pPr>
        <w:ind w:left="2880" w:firstLine="72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Commission on Children’s Justice- 2015</w:t>
      </w:r>
    </w:p>
    <w:p w14:paraId="6C634CE0" w14:textId="77777777" w:rsidR="00675B17" w:rsidRDefault="00675B17" w:rsidP="00B64F36">
      <w:pPr>
        <w:widowControl w:val="0"/>
        <w:autoSpaceDE w:val="0"/>
        <w:autoSpaceDN w:val="0"/>
        <w:adjustRightInd w:val="0"/>
        <w:ind w:left="-270"/>
        <w:rPr>
          <w:rFonts w:ascii="Times New Roman" w:hAnsi="Times New Roman" w:cs="Times New Roman"/>
          <w:b/>
          <w:u w:val="single"/>
        </w:rPr>
      </w:pPr>
    </w:p>
    <w:p w14:paraId="38892C9B" w14:textId="77777777" w:rsidR="00B64F36" w:rsidRPr="00870916" w:rsidRDefault="00B64F36" w:rsidP="00B64F36">
      <w:pPr>
        <w:widowControl w:val="0"/>
        <w:autoSpaceDE w:val="0"/>
        <w:autoSpaceDN w:val="0"/>
        <w:adjustRightInd w:val="0"/>
        <w:ind w:left="-270"/>
        <w:rPr>
          <w:rFonts w:ascii="Times New Roman" w:hAnsi="Times New Roman" w:cs="Times New Roman"/>
        </w:rPr>
      </w:pPr>
    </w:p>
    <w:p w14:paraId="01811133" w14:textId="77777777" w:rsidR="000D0066" w:rsidRPr="00870916" w:rsidRDefault="00870916" w:rsidP="00B64F36">
      <w:pPr>
        <w:widowControl w:val="0"/>
        <w:autoSpaceDE w:val="0"/>
        <w:autoSpaceDN w:val="0"/>
        <w:adjustRightInd w:val="0"/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  <w:b/>
          <w:u w:val="single"/>
        </w:rPr>
        <w:t>PROFESSIONAL MEMBERSHIPS</w:t>
      </w:r>
    </w:p>
    <w:p w14:paraId="4F7D91AA" w14:textId="77777777" w:rsidR="000D0066" w:rsidRPr="00870916" w:rsidRDefault="000D0066" w:rsidP="00B64F36">
      <w:pPr>
        <w:widowControl w:val="0"/>
        <w:autoSpaceDE w:val="0"/>
        <w:autoSpaceDN w:val="0"/>
        <w:adjustRightInd w:val="0"/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 </w:t>
      </w:r>
      <w:r w:rsidR="00B64F3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Mississippi Bar Association</w:t>
      </w:r>
    </w:p>
    <w:p w14:paraId="1F4A132F" w14:textId="77777777" w:rsidR="000D0066" w:rsidRPr="00870916" w:rsidRDefault="000D0066" w:rsidP="00B64F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American Bar Association</w:t>
      </w:r>
    </w:p>
    <w:p w14:paraId="77CEAAA4" w14:textId="77777777" w:rsidR="000D0066" w:rsidRPr="00870916" w:rsidRDefault="00203DD9" w:rsidP="00B64F3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</w:r>
      <w:r w:rsidR="00B64F36">
        <w:rPr>
          <w:rFonts w:ascii="Times New Roman" w:hAnsi="Times New Roman" w:cs="Times New Roman"/>
        </w:rPr>
        <w:tab/>
        <w:t>Capita</w:t>
      </w:r>
      <w:r w:rsidR="000D0066" w:rsidRPr="00870916">
        <w:rPr>
          <w:rFonts w:ascii="Times New Roman" w:hAnsi="Times New Roman" w:cs="Times New Roman"/>
        </w:rPr>
        <w:t>l Area Bar Association</w:t>
      </w:r>
    </w:p>
    <w:p w14:paraId="4E755B1A" w14:textId="77777777" w:rsidR="009B61A5" w:rsidRPr="00B64F36" w:rsidRDefault="00B64F36" w:rsidP="00B64F36">
      <w:pPr>
        <w:ind w:lef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54C9" w:rsidRPr="00870916">
        <w:rPr>
          <w:rFonts w:ascii="Times New Roman" w:hAnsi="Times New Roman" w:cs="Times New Roman"/>
        </w:rPr>
        <w:t>National Association of Counsel for Children</w:t>
      </w:r>
    </w:p>
    <w:p w14:paraId="0734C24D" w14:textId="77777777" w:rsidR="000D0066" w:rsidRPr="00870916" w:rsidRDefault="000D0066" w:rsidP="00675B17">
      <w:pPr>
        <w:rPr>
          <w:rFonts w:ascii="Times New Roman" w:hAnsi="Times New Roman" w:cs="Times New Roman"/>
        </w:rPr>
      </w:pPr>
    </w:p>
    <w:p w14:paraId="0E0EACE3" w14:textId="77777777" w:rsidR="00675B17" w:rsidRPr="00675B17" w:rsidRDefault="00675B17" w:rsidP="00675B17">
      <w:pPr>
        <w:ind w:left="-27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BOARD MEMBERSHIPS</w:t>
      </w:r>
    </w:p>
    <w:p w14:paraId="640B3AAF" w14:textId="77777777" w:rsidR="004972E8" w:rsidRPr="00870916" w:rsidRDefault="004972E8" w:rsidP="00675B17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Advisory Board of Mission First Legal Aid Clinic – 2010 – present</w:t>
      </w:r>
    </w:p>
    <w:p w14:paraId="1DD72A96" w14:textId="77777777" w:rsidR="004972E8" w:rsidRPr="00870916" w:rsidRDefault="00675B17" w:rsidP="00B64F36">
      <w:pPr>
        <w:ind w:lef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State Review Board for Mississippi Department of Human Services</w:t>
      </w:r>
      <w:r>
        <w:rPr>
          <w:rFonts w:ascii="Times New Roman" w:hAnsi="Times New Roman" w:cs="Times New Roman"/>
        </w:rPr>
        <w:t xml:space="preserve"> - 2011</w:t>
      </w:r>
    </w:p>
    <w:p w14:paraId="62897C41" w14:textId="77777777" w:rsidR="00FC05B8" w:rsidRPr="00870916" w:rsidRDefault="00FC05B8" w:rsidP="00B64F36">
      <w:pPr>
        <w:ind w:left="-270"/>
        <w:rPr>
          <w:rFonts w:ascii="Times New Roman" w:hAnsi="Times New Roman" w:cs="Times New Roman"/>
        </w:rPr>
      </w:pPr>
    </w:p>
    <w:p w14:paraId="4F70B98E" w14:textId="77777777" w:rsidR="004972E8" w:rsidRPr="00870916" w:rsidRDefault="004972E8" w:rsidP="00B64F36">
      <w:pPr>
        <w:ind w:left="-270"/>
        <w:rPr>
          <w:rFonts w:ascii="Times New Roman" w:hAnsi="Times New Roman" w:cs="Times New Roman"/>
          <w:b/>
          <w:u w:val="single"/>
        </w:rPr>
      </w:pPr>
    </w:p>
    <w:p w14:paraId="328B64AA" w14:textId="77777777" w:rsidR="004972E8" w:rsidRPr="00870916" w:rsidRDefault="00870916" w:rsidP="00B64F36">
      <w:pPr>
        <w:ind w:left="-270"/>
        <w:rPr>
          <w:rFonts w:ascii="Times New Roman" w:hAnsi="Times New Roman" w:cs="Times New Roman"/>
          <w:b/>
          <w:u w:val="single"/>
        </w:rPr>
      </w:pPr>
      <w:r w:rsidRPr="00870916">
        <w:rPr>
          <w:rFonts w:ascii="Times New Roman" w:hAnsi="Times New Roman" w:cs="Times New Roman"/>
          <w:b/>
          <w:u w:val="single"/>
        </w:rPr>
        <w:t>COMMUNITY ACTIVITIES</w:t>
      </w:r>
    </w:p>
    <w:p w14:paraId="28A18CB3" w14:textId="77777777" w:rsidR="004972E8" w:rsidRPr="00870916" w:rsidRDefault="004972E8" w:rsidP="00675B17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American Heart Association</w:t>
      </w:r>
      <w:r w:rsidR="009B61A5" w:rsidRPr="00870916">
        <w:rPr>
          <w:rFonts w:ascii="Times New Roman" w:hAnsi="Times New Roman" w:cs="Times New Roman"/>
        </w:rPr>
        <w:t>, Art for Heart Gala, Chairman</w:t>
      </w:r>
    </w:p>
    <w:p w14:paraId="589F78AE" w14:textId="77777777" w:rsidR="009B61A5" w:rsidRPr="00870916" w:rsidRDefault="009B61A5" w:rsidP="00675B17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American Heart Association, Art for Heart Gala, Silent Auction Chairman</w:t>
      </w:r>
    </w:p>
    <w:p w14:paraId="78E59A40" w14:textId="77777777" w:rsidR="004972E8" w:rsidRPr="00870916" w:rsidRDefault="004972E8" w:rsidP="00675B17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Jackson Preparatory School</w:t>
      </w:r>
      <w:r w:rsidR="009B61A5" w:rsidRPr="00870916">
        <w:rPr>
          <w:rFonts w:ascii="Times New Roman" w:hAnsi="Times New Roman" w:cs="Times New Roman"/>
        </w:rPr>
        <w:t xml:space="preserve"> Volunteer</w:t>
      </w:r>
    </w:p>
    <w:p w14:paraId="1B5B90CC" w14:textId="77777777" w:rsidR="004972E8" w:rsidRPr="00870916" w:rsidRDefault="004972E8" w:rsidP="00675B17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St. Andrew Episcopal School</w:t>
      </w:r>
      <w:r w:rsidR="009B61A5" w:rsidRPr="00870916">
        <w:rPr>
          <w:rFonts w:ascii="Times New Roman" w:hAnsi="Times New Roman" w:cs="Times New Roman"/>
        </w:rPr>
        <w:t xml:space="preserve"> Designer Showhouse</w:t>
      </w:r>
    </w:p>
    <w:p w14:paraId="22CEAC37" w14:textId="77777777" w:rsidR="00316EFC" w:rsidRDefault="00316EFC" w:rsidP="00675B17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Mississippi Vo</w:t>
      </w:r>
      <w:r w:rsidR="009B61A5" w:rsidRPr="00870916">
        <w:rPr>
          <w:rFonts w:ascii="Times New Roman" w:hAnsi="Times New Roman" w:cs="Times New Roman"/>
        </w:rPr>
        <w:t>l</w:t>
      </w:r>
      <w:r w:rsidRPr="00870916">
        <w:rPr>
          <w:rFonts w:ascii="Times New Roman" w:hAnsi="Times New Roman" w:cs="Times New Roman"/>
        </w:rPr>
        <w:t>unteer Lawyers Project</w:t>
      </w:r>
    </w:p>
    <w:p w14:paraId="6DB1861B" w14:textId="77777777" w:rsidR="00B64F36" w:rsidRDefault="00675B17" w:rsidP="00675B17">
      <w:pPr>
        <w:ind w:left="1890" w:firstLine="990"/>
        <w:rPr>
          <w:rFonts w:ascii="Times New Roman" w:eastAsia="Times New Roman" w:hAnsi="Times New Roman" w:cs="Times New Roman"/>
        </w:rPr>
      </w:pPr>
      <w:r w:rsidRPr="00870916">
        <w:rPr>
          <w:rFonts w:ascii="Times New Roman" w:eastAsia="Times New Roman" w:hAnsi="Times New Roman" w:cs="Times New Roman"/>
        </w:rPr>
        <w:t>Member, Central Medical Association Auxiliary</w:t>
      </w:r>
    </w:p>
    <w:p w14:paraId="4E72A8A1" w14:textId="77777777" w:rsidR="00675B17" w:rsidRPr="00870916" w:rsidRDefault="00675B17" w:rsidP="00B64F36">
      <w:pPr>
        <w:ind w:left="-270"/>
        <w:rPr>
          <w:rFonts w:ascii="Times New Roman" w:hAnsi="Times New Roman" w:cs="Times New Roman"/>
        </w:rPr>
      </w:pPr>
    </w:p>
    <w:p w14:paraId="1FBBF4D8" w14:textId="77777777" w:rsidR="00E34C8C" w:rsidRPr="00870916" w:rsidRDefault="00675B17" w:rsidP="00675B17">
      <w:pPr>
        <w:tabs>
          <w:tab w:val="left" w:pos="86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8ACB978" w14:textId="77777777" w:rsidR="00675B17" w:rsidRDefault="00870916" w:rsidP="00B64F36">
      <w:pPr>
        <w:ind w:left="-270"/>
        <w:rPr>
          <w:rFonts w:ascii="Times New Roman" w:hAnsi="Times New Roman" w:cs="Times New Roman"/>
        </w:rPr>
      </w:pPr>
      <w:r w:rsidRPr="00675B17">
        <w:rPr>
          <w:rFonts w:ascii="Times New Roman" w:hAnsi="Times New Roman" w:cs="Times New Roman"/>
          <w:b/>
          <w:u w:val="single"/>
        </w:rPr>
        <w:t>PERSONAL INFORMATION</w:t>
      </w:r>
    </w:p>
    <w:p w14:paraId="6553F081" w14:textId="77777777" w:rsidR="00E34C8C" w:rsidRPr="00870916" w:rsidRDefault="00E34C8C" w:rsidP="00675B17">
      <w:pPr>
        <w:ind w:left="1890" w:firstLine="99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>Born November 9, 1952 in Houston, Texas</w:t>
      </w:r>
    </w:p>
    <w:p w14:paraId="603E82BE" w14:textId="77777777" w:rsidR="00E34C8C" w:rsidRPr="00870916" w:rsidRDefault="00E34C8C" w:rsidP="00B64F36">
      <w:pPr>
        <w:ind w:left="-270"/>
        <w:rPr>
          <w:rFonts w:ascii="Times New Roman" w:hAnsi="Times New Roman" w:cs="Times New Roman"/>
        </w:rPr>
      </w:pP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ab/>
      </w:r>
      <w:r w:rsidR="00870916">
        <w:rPr>
          <w:rFonts w:ascii="Times New Roman" w:hAnsi="Times New Roman" w:cs="Times New Roman"/>
        </w:rPr>
        <w:tab/>
      </w:r>
      <w:r w:rsidRPr="00870916">
        <w:rPr>
          <w:rFonts w:ascii="Times New Roman" w:hAnsi="Times New Roman" w:cs="Times New Roman"/>
        </w:rPr>
        <w:t>Married, two children</w:t>
      </w:r>
    </w:p>
    <w:p w14:paraId="592A92DB" w14:textId="77777777" w:rsidR="00E34C8C" w:rsidRPr="00870916" w:rsidRDefault="00E34C8C" w:rsidP="00B64F36">
      <w:pPr>
        <w:ind w:left="-270"/>
        <w:rPr>
          <w:rFonts w:ascii="Times New Roman" w:hAnsi="Times New Roman" w:cs="Times New Roman"/>
        </w:rPr>
      </w:pPr>
    </w:p>
    <w:sectPr w:rsidR="00E34C8C" w:rsidRPr="00870916" w:rsidSect="00B64F36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21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BE0BF4"/>
    <w:multiLevelType w:val="multilevel"/>
    <w:tmpl w:val="677C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33C02"/>
    <w:multiLevelType w:val="hybridMultilevel"/>
    <w:tmpl w:val="2990FB2E"/>
    <w:lvl w:ilvl="0" w:tplc="3C5618EA">
      <w:start w:val="2"/>
      <w:numFmt w:val="bullet"/>
      <w:lvlText w:val=""/>
      <w:lvlJc w:val="left"/>
      <w:pPr>
        <w:ind w:left="2880" w:hanging="21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7A5403"/>
    <w:multiLevelType w:val="hybridMultilevel"/>
    <w:tmpl w:val="69404286"/>
    <w:lvl w:ilvl="0" w:tplc="588458EA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F53A3"/>
    <w:multiLevelType w:val="hybridMultilevel"/>
    <w:tmpl w:val="B372AC74"/>
    <w:lvl w:ilvl="0" w:tplc="240679EC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B4F7A"/>
    <w:multiLevelType w:val="multilevel"/>
    <w:tmpl w:val="6826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36D80"/>
    <w:multiLevelType w:val="hybridMultilevel"/>
    <w:tmpl w:val="85CA0392"/>
    <w:lvl w:ilvl="0" w:tplc="9EEC6BF2">
      <w:start w:val="1990"/>
      <w:numFmt w:val="decimal"/>
      <w:lvlText w:val="%1"/>
      <w:lvlJc w:val="left"/>
      <w:pPr>
        <w:ind w:left="33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16"/>
    <w:rsid w:val="000A117D"/>
    <w:rsid w:val="000D0066"/>
    <w:rsid w:val="00203DD9"/>
    <w:rsid w:val="0022074E"/>
    <w:rsid w:val="002A3BC6"/>
    <w:rsid w:val="002A664A"/>
    <w:rsid w:val="00316EFC"/>
    <w:rsid w:val="004646A3"/>
    <w:rsid w:val="004972E8"/>
    <w:rsid w:val="005C0416"/>
    <w:rsid w:val="00675B17"/>
    <w:rsid w:val="0082329D"/>
    <w:rsid w:val="00870916"/>
    <w:rsid w:val="00876EDB"/>
    <w:rsid w:val="008B06CA"/>
    <w:rsid w:val="009A7E07"/>
    <w:rsid w:val="009B61A5"/>
    <w:rsid w:val="009F7556"/>
    <w:rsid w:val="00AF0D14"/>
    <w:rsid w:val="00B64F36"/>
    <w:rsid w:val="00C7705F"/>
    <w:rsid w:val="00C80F8B"/>
    <w:rsid w:val="00CD2FAF"/>
    <w:rsid w:val="00D6758C"/>
    <w:rsid w:val="00DC457E"/>
    <w:rsid w:val="00E34C8C"/>
    <w:rsid w:val="00E754C9"/>
    <w:rsid w:val="00F125DE"/>
    <w:rsid w:val="00F413CD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2066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41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61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41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584</Words>
  <Characters>3333</Characters>
  <Application>Microsoft Macintosh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Kennedy</dc:creator>
  <cp:keywords/>
  <dc:description/>
  <cp:lastModifiedBy>Shirley Kennedy</cp:lastModifiedBy>
  <cp:revision>4</cp:revision>
  <cp:lastPrinted>2016-02-15T23:20:00Z</cp:lastPrinted>
  <dcterms:created xsi:type="dcterms:W3CDTF">2016-02-15T06:18:00Z</dcterms:created>
  <dcterms:modified xsi:type="dcterms:W3CDTF">2016-05-25T23:06:00Z</dcterms:modified>
</cp:coreProperties>
</file>